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80DF" w14:textId="77777777" w:rsidR="00741750" w:rsidRDefault="00741750" w:rsidP="000471A3">
      <w:pPr>
        <w:spacing w:line="240" w:lineRule="auto"/>
      </w:pPr>
    </w:p>
    <w:p w14:paraId="68EC253F" w14:textId="1922968C" w:rsidR="00615DDF" w:rsidRDefault="00615DDF" w:rsidP="000471A3">
      <w:pPr>
        <w:spacing w:line="240" w:lineRule="auto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: ...............................................................Lớp: .........</w:t>
      </w:r>
    </w:p>
    <w:p w14:paraId="465DCA43" w14:textId="4D70B8E4" w:rsidR="00615DDF" w:rsidRDefault="00615DDF" w:rsidP="000471A3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ÔN TẬP KIỂM TRA HKII (202</w:t>
      </w:r>
      <w:r w:rsidR="00411FAC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– 202</w:t>
      </w:r>
      <w:r w:rsidR="00411FAC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)</w:t>
      </w:r>
    </w:p>
    <w:p w14:paraId="3740832A" w14:textId="27C18B8E" w:rsidR="00411FAC" w:rsidRDefault="00411FAC" w:rsidP="000471A3">
      <w:pPr>
        <w:spacing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Định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nghĩa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trường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của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vật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Có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loại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trường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nào</w:t>
      </w:r>
      <w:proofErr w:type="spellEnd"/>
      <w:r>
        <w:rPr>
          <w:b/>
          <w:bCs/>
        </w:rPr>
        <w:t>?</w:t>
      </w:r>
    </w:p>
    <w:p w14:paraId="7663F93D" w14:textId="24BBF5C2" w:rsidR="00411FAC" w:rsidRPr="000471A3" w:rsidRDefault="00411FAC" w:rsidP="000471A3">
      <w:pPr>
        <w:pStyle w:val="ListParagraph"/>
        <w:numPr>
          <w:ilvl w:val="0"/>
          <w:numId w:val="12"/>
        </w:numPr>
      </w:pPr>
      <w:proofErr w:type="spellStart"/>
      <w:r w:rsidRPr="000471A3">
        <w:t>Môi</w:t>
      </w:r>
      <w:proofErr w:type="spellEnd"/>
      <w:r w:rsidRPr="000471A3">
        <w:t xml:space="preserve"> </w:t>
      </w:r>
      <w:proofErr w:type="spellStart"/>
      <w:r w:rsidRPr="000471A3">
        <w:t>trường</w:t>
      </w:r>
      <w:proofErr w:type="spellEnd"/>
      <w:r w:rsidRPr="000471A3">
        <w:t xml:space="preserve"> </w:t>
      </w:r>
      <w:proofErr w:type="spellStart"/>
      <w:r w:rsidRPr="000471A3">
        <w:t>l</w:t>
      </w:r>
      <w:r w:rsidRPr="000471A3">
        <w:t>à</w:t>
      </w:r>
      <w:proofErr w:type="spellEnd"/>
      <w:r w:rsidRPr="000471A3">
        <w:t xml:space="preserve"> </w:t>
      </w:r>
      <w:proofErr w:type="spellStart"/>
      <w:r w:rsidRPr="000471A3">
        <w:t>nơi</w:t>
      </w:r>
      <w:proofErr w:type="spellEnd"/>
      <w:r w:rsidRPr="000471A3">
        <w:t xml:space="preserve"> </w:t>
      </w:r>
      <w:proofErr w:type="spellStart"/>
      <w:r w:rsidRPr="000471A3">
        <w:t>sinh</w:t>
      </w:r>
      <w:proofErr w:type="spellEnd"/>
      <w:r w:rsidRPr="000471A3">
        <w:t xml:space="preserve"> </w:t>
      </w:r>
      <w:proofErr w:type="spellStart"/>
      <w:r w:rsidRPr="000471A3">
        <w:t>sống</w:t>
      </w:r>
      <w:proofErr w:type="spellEnd"/>
      <w:r w:rsidRPr="000471A3">
        <w:t xml:space="preserve"> </w:t>
      </w:r>
      <w:proofErr w:type="spellStart"/>
      <w:r w:rsidRPr="000471A3">
        <w:t>của</w:t>
      </w:r>
      <w:proofErr w:type="spellEnd"/>
      <w:r w:rsidRPr="000471A3">
        <w:t xml:space="preserve"> </w:t>
      </w:r>
      <w:proofErr w:type="spellStart"/>
      <w:r w:rsidRPr="000471A3">
        <w:t>sinh</w:t>
      </w:r>
      <w:proofErr w:type="spellEnd"/>
      <w:r w:rsidRPr="000471A3">
        <w:t xml:space="preserve"> </w:t>
      </w:r>
      <w:proofErr w:type="spellStart"/>
      <w:r w:rsidRPr="000471A3">
        <w:t>vật</w:t>
      </w:r>
      <w:proofErr w:type="spellEnd"/>
      <w:r w:rsidRPr="000471A3">
        <w:t xml:space="preserve">, bao </w:t>
      </w:r>
      <w:proofErr w:type="spellStart"/>
      <w:r w:rsidRPr="000471A3">
        <w:t>gồm</w:t>
      </w:r>
      <w:proofErr w:type="spellEnd"/>
      <w:r w:rsidRPr="000471A3">
        <w:t xml:space="preserve"> </w:t>
      </w:r>
      <w:proofErr w:type="spellStart"/>
      <w:r w:rsidRPr="000471A3">
        <w:t>tất</w:t>
      </w:r>
      <w:proofErr w:type="spellEnd"/>
      <w:r w:rsidRPr="000471A3">
        <w:t xml:space="preserve"> </w:t>
      </w:r>
      <w:proofErr w:type="spellStart"/>
      <w:r w:rsidRPr="000471A3">
        <w:t>cả</w:t>
      </w:r>
      <w:proofErr w:type="spellEnd"/>
      <w:r w:rsidRPr="000471A3">
        <w:t xml:space="preserve"> </w:t>
      </w:r>
      <w:proofErr w:type="spellStart"/>
      <w:r w:rsidRPr="000471A3">
        <w:t>những</w:t>
      </w:r>
      <w:proofErr w:type="spellEnd"/>
      <w:r w:rsidRPr="000471A3">
        <w:t xml:space="preserve"> </w:t>
      </w:r>
      <w:proofErr w:type="spellStart"/>
      <w:r w:rsidRPr="000471A3">
        <w:t>gì</w:t>
      </w:r>
      <w:proofErr w:type="spellEnd"/>
      <w:r w:rsidRPr="000471A3">
        <w:t xml:space="preserve"> bao </w:t>
      </w:r>
      <w:proofErr w:type="spellStart"/>
      <w:r w:rsidRPr="000471A3">
        <w:t>quanh</w:t>
      </w:r>
      <w:proofErr w:type="spellEnd"/>
      <w:r w:rsidR="006106AD">
        <w:t xml:space="preserve"> </w:t>
      </w:r>
      <w:proofErr w:type="spellStart"/>
      <w:r w:rsidR="006106AD">
        <w:t>chúng</w:t>
      </w:r>
      <w:proofErr w:type="spellEnd"/>
      <w:r w:rsidRPr="000471A3">
        <w:t xml:space="preserve"> </w:t>
      </w:r>
      <w:proofErr w:type="spellStart"/>
      <w:r w:rsidRPr="000471A3">
        <w:t>có</w:t>
      </w:r>
      <w:proofErr w:type="spellEnd"/>
      <w:r w:rsidRPr="000471A3">
        <w:t xml:space="preserve"> </w:t>
      </w:r>
      <w:proofErr w:type="spellStart"/>
      <w:r w:rsidRPr="000471A3">
        <w:t>tác</w:t>
      </w:r>
      <w:proofErr w:type="spellEnd"/>
      <w:r w:rsidRPr="000471A3">
        <w:t xml:space="preserve"> </w:t>
      </w:r>
      <w:proofErr w:type="spellStart"/>
      <w:r w:rsidRPr="000471A3">
        <w:t>động</w:t>
      </w:r>
      <w:proofErr w:type="spellEnd"/>
      <w:r w:rsidRPr="000471A3">
        <w:t xml:space="preserve"> </w:t>
      </w:r>
      <w:proofErr w:type="spellStart"/>
      <w:r w:rsidRPr="000471A3">
        <w:t>trực</w:t>
      </w:r>
      <w:proofErr w:type="spellEnd"/>
      <w:r w:rsidRPr="000471A3">
        <w:t xml:space="preserve"> </w:t>
      </w:r>
      <w:proofErr w:type="spellStart"/>
      <w:r w:rsidRPr="000471A3">
        <w:t>tiếp</w:t>
      </w:r>
      <w:proofErr w:type="spellEnd"/>
      <w:r w:rsidRPr="000471A3">
        <w:t xml:space="preserve"> </w:t>
      </w:r>
      <w:proofErr w:type="spellStart"/>
      <w:r w:rsidRPr="000471A3">
        <w:t>hoặc</w:t>
      </w:r>
      <w:proofErr w:type="spellEnd"/>
      <w:r w:rsidRPr="000471A3">
        <w:t xml:space="preserve"> </w:t>
      </w:r>
      <w:proofErr w:type="spellStart"/>
      <w:r w:rsidRPr="000471A3">
        <w:t>gián</w:t>
      </w:r>
      <w:proofErr w:type="spellEnd"/>
      <w:r w:rsidRPr="000471A3">
        <w:t xml:space="preserve"> </w:t>
      </w:r>
      <w:proofErr w:type="spellStart"/>
      <w:r w:rsidRPr="000471A3">
        <w:t>tiếp</w:t>
      </w:r>
      <w:proofErr w:type="spellEnd"/>
      <w:r w:rsidRPr="000471A3">
        <w:t xml:space="preserve"> </w:t>
      </w:r>
      <w:proofErr w:type="spellStart"/>
      <w:r w:rsidRPr="000471A3">
        <w:t>lên</w:t>
      </w:r>
      <w:proofErr w:type="spellEnd"/>
      <w:r w:rsidRPr="000471A3">
        <w:t xml:space="preserve"> </w:t>
      </w:r>
      <w:proofErr w:type="spellStart"/>
      <w:r w:rsidRPr="000471A3">
        <w:t>sự</w:t>
      </w:r>
      <w:proofErr w:type="spellEnd"/>
      <w:r w:rsidRPr="000471A3">
        <w:t xml:space="preserve"> </w:t>
      </w:r>
      <w:proofErr w:type="spellStart"/>
      <w:r w:rsidRPr="000471A3">
        <w:t>sống</w:t>
      </w:r>
      <w:proofErr w:type="spellEnd"/>
      <w:r w:rsidRPr="000471A3">
        <w:t xml:space="preserve"> </w:t>
      </w:r>
      <w:proofErr w:type="spellStart"/>
      <w:r w:rsidRPr="000471A3">
        <w:t>phát</w:t>
      </w:r>
      <w:proofErr w:type="spellEnd"/>
      <w:r w:rsidRPr="000471A3">
        <w:t xml:space="preserve"> </w:t>
      </w:r>
      <w:proofErr w:type="spellStart"/>
      <w:r w:rsidRPr="000471A3">
        <w:t>triển</w:t>
      </w:r>
      <w:proofErr w:type="spellEnd"/>
      <w:r w:rsidRPr="000471A3">
        <w:t xml:space="preserve">, </w:t>
      </w:r>
      <w:proofErr w:type="spellStart"/>
      <w:r w:rsidRPr="000471A3">
        <w:t>sinh</w:t>
      </w:r>
      <w:proofErr w:type="spellEnd"/>
      <w:r w:rsidRPr="000471A3">
        <w:t xml:space="preserve"> </w:t>
      </w:r>
      <w:proofErr w:type="spellStart"/>
      <w:r w:rsidRPr="000471A3">
        <w:t>sản</w:t>
      </w:r>
      <w:proofErr w:type="spellEnd"/>
      <w:r w:rsidRPr="000471A3">
        <w:t xml:space="preserve"> </w:t>
      </w:r>
      <w:proofErr w:type="spellStart"/>
      <w:r w:rsidRPr="000471A3">
        <w:t>của</w:t>
      </w:r>
      <w:proofErr w:type="spellEnd"/>
      <w:r w:rsidRPr="000471A3">
        <w:t xml:space="preserve"> </w:t>
      </w:r>
      <w:proofErr w:type="spellStart"/>
      <w:r w:rsidRPr="000471A3">
        <w:t>sinh</w:t>
      </w:r>
      <w:proofErr w:type="spellEnd"/>
      <w:r w:rsidRPr="000471A3">
        <w:t xml:space="preserve"> </w:t>
      </w:r>
      <w:proofErr w:type="spellStart"/>
      <w:r w:rsidRPr="000471A3">
        <w:t>vật</w:t>
      </w:r>
      <w:proofErr w:type="spellEnd"/>
      <w:r w:rsidRPr="000471A3">
        <w:t>.</w:t>
      </w:r>
    </w:p>
    <w:p w14:paraId="6F724050" w14:textId="77777777" w:rsidR="00411FAC" w:rsidRPr="000471A3" w:rsidRDefault="00411FAC" w:rsidP="000471A3">
      <w:pPr>
        <w:pStyle w:val="ListParagraph"/>
        <w:numPr>
          <w:ilvl w:val="0"/>
          <w:numId w:val="12"/>
        </w:numPr>
      </w:pPr>
      <w:proofErr w:type="spellStart"/>
      <w:r w:rsidRPr="000471A3">
        <w:rPr>
          <w:bCs/>
          <w:iCs/>
        </w:rPr>
        <w:t>Các</w:t>
      </w:r>
      <w:proofErr w:type="spellEnd"/>
      <w:r w:rsidRPr="000471A3">
        <w:rPr>
          <w:bCs/>
          <w:iCs/>
        </w:rPr>
        <w:t xml:space="preserve"> </w:t>
      </w:r>
      <w:proofErr w:type="spellStart"/>
      <w:r w:rsidRPr="000471A3">
        <w:rPr>
          <w:bCs/>
          <w:iCs/>
        </w:rPr>
        <w:t>loại</w:t>
      </w:r>
      <w:proofErr w:type="spellEnd"/>
      <w:r w:rsidRPr="000471A3">
        <w:rPr>
          <w:bCs/>
          <w:iCs/>
        </w:rPr>
        <w:t xml:space="preserve"> </w:t>
      </w:r>
      <w:proofErr w:type="spellStart"/>
      <w:r w:rsidRPr="000471A3">
        <w:rPr>
          <w:bCs/>
          <w:iCs/>
        </w:rPr>
        <w:t>môi</w:t>
      </w:r>
      <w:proofErr w:type="spellEnd"/>
      <w:r w:rsidRPr="000471A3">
        <w:rPr>
          <w:bCs/>
          <w:iCs/>
        </w:rPr>
        <w:t xml:space="preserve"> </w:t>
      </w:r>
      <w:proofErr w:type="spellStart"/>
      <w:proofErr w:type="gramStart"/>
      <w:r w:rsidRPr="000471A3">
        <w:rPr>
          <w:bCs/>
          <w:iCs/>
        </w:rPr>
        <w:t>trường</w:t>
      </w:r>
      <w:proofErr w:type="spellEnd"/>
      <w:r w:rsidRPr="000471A3">
        <w:rPr>
          <w:bCs/>
          <w:iCs/>
        </w:rPr>
        <w:t xml:space="preserve"> :</w:t>
      </w:r>
      <w:proofErr w:type="gramEnd"/>
    </w:p>
    <w:p w14:paraId="0D1A2418" w14:textId="67D11970" w:rsidR="00411FAC" w:rsidRPr="000471A3" w:rsidRDefault="00411FAC" w:rsidP="000471A3">
      <w:pPr>
        <w:pStyle w:val="ListParagraph"/>
        <w:numPr>
          <w:ilvl w:val="0"/>
          <w:numId w:val="13"/>
        </w:numPr>
      </w:pPr>
      <w:proofErr w:type="spellStart"/>
      <w:r w:rsidRPr="000471A3">
        <w:t>Môi</w:t>
      </w:r>
      <w:proofErr w:type="spellEnd"/>
      <w:r w:rsidRPr="000471A3">
        <w:t xml:space="preserve"> </w:t>
      </w:r>
      <w:proofErr w:type="spellStart"/>
      <w:r w:rsidRPr="000471A3">
        <w:t>trường</w:t>
      </w:r>
      <w:proofErr w:type="spellEnd"/>
      <w:r w:rsidRPr="000471A3">
        <w:t xml:space="preserve"> </w:t>
      </w:r>
      <w:proofErr w:type="spellStart"/>
      <w:r w:rsidRPr="000471A3">
        <w:t>nước</w:t>
      </w:r>
      <w:proofErr w:type="spellEnd"/>
    </w:p>
    <w:p w14:paraId="3EE756E7" w14:textId="49C82786" w:rsidR="00411FAC" w:rsidRPr="000471A3" w:rsidRDefault="00411FAC" w:rsidP="000471A3">
      <w:pPr>
        <w:pStyle w:val="ListParagraph"/>
        <w:numPr>
          <w:ilvl w:val="0"/>
          <w:numId w:val="13"/>
        </w:numPr>
      </w:pPr>
      <w:proofErr w:type="spellStart"/>
      <w:r w:rsidRPr="000471A3">
        <w:t>Môi</w:t>
      </w:r>
      <w:proofErr w:type="spellEnd"/>
      <w:r w:rsidRPr="000471A3">
        <w:t xml:space="preserve"> </w:t>
      </w:r>
      <w:proofErr w:type="spellStart"/>
      <w:r w:rsidRPr="000471A3">
        <w:t>trường</w:t>
      </w:r>
      <w:proofErr w:type="spellEnd"/>
      <w:r w:rsidRPr="000471A3">
        <w:t xml:space="preserve"> </w:t>
      </w:r>
      <w:proofErr w:type="spellStart"/>
      <w:r w:rsidRPr="000471A3">
        <w:t>trên</w:t>
      </w:r>
      <w:proofErr w:type="spellEnd"/>
      <w:r w:rsidRPr="000471A3">
        <w:t xml:space="preserve"> </w:t>
      </w:r>
      <w:proofErr w:type="spellStart"/>
      <w:r w:rsidRPr="000471A3">
        <w:t>mặt</w:t>
      </w:r>
      <w:proofErr w:type="spellEnd"/>
      <w:r w:rsidRPr="000471A3">
        <w:t xml:space="preserve"> </w:t>
      </w:r>
      <w:proofErr w:type="spellStart"/>
      <w:r w:rsidRPr="000471A3">
        <w:t>đất</w:t>
      </w:r>
      <w:proofErr w:type="spellEnd"/>
      <w:r w:rsidRPr="000471A3">
        <w:t xml:space="preserve">, </w:t>
      </w:r>
      <w:proofErr w:type="spellStart"/>
      <w:r w:rsidRPr="000471A3">
        <w:t>không</w:t>
      </w:r>
      <w:proofErr w:type="spellEnd"/>
      <w:r w:rsidRPr="000471A3">
        <w:t xml:space="preserve"> </w:t>
      </w:r>
      <w:proofErr w:type="spellStart"/>
      <w:r w:rsidRPr="000471A3">
        <w:t>khí</w:t>
      </w:r>
      <w:proofErr w:type="spellEnd"/>
    </w:p>
    <w:p w14:paraId="4BFDBFDF" w14:textId="26768851" w:rsidR="00411FAC" w:rsidRPr="000471A3" w:rsidRDefault="00411FAC" w:rsidP="000471A3">
      <w:pPr>
        <w:pStyle w:val="ListParagraph"/>
        <w:numPr>
          <w:ilvl w:val="0"/>
          <w:numId w:val="13"/>
        </w:numPr>
      </w:pPr>
      <w:proofErr w:type="spellStart"/>
      <w:r w:rsidRPr="000471A3">
        <w:t>Môi</w:t>
      </w:r>
      <w:proofErr w:type="spellEnd"/>
      <w:r w:rsidRPr="000471A3">
        <w:t xml:space="preserve"> </w:t>
      </w:r>
      <w:proofErr w:type="spellStart"/>
      <w:r w:rsidRPr="000471A3">
        <w:t>trường</w:t>
      </w:r>
      <w:proofErr w:type="spellEnd"/>
      <w:r w:rsidRPr="000471A3">
        <w:t xml:space="preserve"> </w:t>
      </w:r>
      <w:proofErr w:type="spellStart"/>
      <w:r w:rsidRPr="000471A3">
        <w:t>trong</w:t>
      </w:r>
      <w:proofErr w:type="spellEnd"/>
      <w:r w:rsidRPr="000471A3">
        <w:t xml:space="preserve"> </w:t>
      </w:r>
      <w:proofErr w:type="spellStart"/>
      <w:r w:rsidRPr="000471A3">
        <w:t>đất</w:t>
      </w:r>
      <w:proofErr w:type="spellEnd"/>
    </w:p>
    <w:p w14:paraId="051B7307" w14:textId="53185711" w:rsidR="00411FAC" w:rsidRPr="000471A3" w:rsidRDefault="00411FAC" w:rsidP="000471A3">
      <w:pPr>
        <w:pStyle w:val="ListParagraph"/>
        <w:numPr>
          <w:ilvl w:val="0"/>
          <w:numId w:val="13"/>
        </w:numPr>
      </w:pPr>
      <w:proofErr w:type="spellStart"/>
      <w:r w:rsidRPr="000471A3">
        <w:t>Môi</w:t>
      </w:r>
      <w:proofErr w:type="spellEnd"/>
      <w:r w:rsidRPr="000471A3">
        <w:t xml:space="preserve"> </w:t>
      </w:r>
      <w:proofErr w:type="spellStart"/>
      <w:r w:rsidRPr="000471A3">
        <w:t>trường</w:t>
      </w:r>
      <w:proofErr w:type="spellEnd"/>
      <w:r w:rsidRPr="000471A3">
        <w:t xml:space="preserve"> </w:t>
      </w:r>
      <w:proofErr w:type="spellStart"/>
      <w:r w:rsidRPr="000471A3">
        <w:t>sinh</w:t>
      </w:r>
      <w:proofErr w:type="spellEnd"/>
      <w:r w:rsidRPr="000471A3">
        <w:t xml:space="preserve"> </w:t>
      </w:r>
      <w:proofErr w:type="spellStart"/>
      <w:r w:rsidRPr="000471A3">
        <w:t>vật</w:t>
      </w:r>
      <w:proofErr w:type="spellEnd"/>
      <w:r w:rsidRPr="000471A3">
        <w:t xml:space="preserve"> </w:t>
      </w:r>
    </w:p>
    <w:p w14:paraId="17254728" w14:textId="041B3370" w:rsidR="00615DDF" w:rsidRDefault="00615DDF" w:rsidP="000471A3">
      <w:pPr>
        <w:spacing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1. </w:t>
      </w:r>
      <w:proofErr w:type="spellStart"/>
      <w:r>
        <w:rPr>
          <w:b/>
          <w:bCs/>
        </w:rPr>
        <w:t>Các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vật</w:t>
      </w:r>
      <w:proofErr w:type="spellEnd"/>
      <w:r>
        <w:rPr>
          <w:b/>
          <w:bCs/>
        </w:rPr>
        <w:t xml:space="preserve"> </w:t>
      </w:r>
      <w:proofErr w:type="spellStart"/>
      <w:r w:rsidRPr="00964AA7">
        <w:rPr>
          <w:b/>
          <w:bCs/>
          <w:u w:val="single"/>
        </w:rPr>
        <w:t>cùng</w:t>
      </w:r>
      <w:proofErr w:type="spellEnd"/>
      <w:r w:rsidRPr="00964AA7">
        <w:rPr>
          <w:b/>
          <w:bCs/>
          <w:u w:val="single"/>
        </w:rPr>
        <w:t xml:space="preserve"> </w:t>
      </w:r>
      <w:proofErr w:type="spellStart"/>
      <w:r w:rsidRPr="00964AA7">
        <w:rPr>
          <w:b/>
          <w:bCs/>
          <w:u w:val="single"/>
        </w:rPr>
        <w:t>loài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hoặc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lẫn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những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nào</w:t>
      </w:r>
      <w:proofErr w:type="spellEnd"/>
      <w:r>
        <w:rPr>
          <w:b/>
          <w:bCs/>
        </w:rPr>
        <w:t>?</w:t>
      </w:r>
    </w:p>
    <w:p w14:paraId="0C2782B4" w14:textId="5A9AB07A" w:rsidR="00615DDF" w:rsidRDefault="00615DDF" w:rsidP="000471A3">
      <w:pPr>
        <w:spacing w:line="240" w:lineRule="auto"/>
        <w:jc w:val="both"/>
      </w:pPr>
      <w:r>
        <w:t xml:space="preserve">+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: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,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 w:rsidR="00411FAC">
        <w:t>.</w:t>
      </w:r>
    </w:p>
    <w:p w14:paraId="62CDFD91" w14:textId="77777777" w:rsidR="00615DDF" w:rsidRDefault="00615DDF" w:rsidP="000471A3">
      <w:pPr>
        <w:spacing w:line="240" w:lineRule="auto"/>
        <w:jc w:val="both"/>
      </w:pPr>
      <w:r>
        <w:t xml:space="preserve">+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: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cạn</w:t>
      </w:r>
      <w:proofErr w:type="spellEnd"/>
      <w:r>
        <w:t xml:space="preserve"> </w:t>
      </w:r>
      <w:proofErr w:type="spellStart"/>
      <w:r>
        <w:t>kiệt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lợi</w:t>
      </w:r>
      <w:proofErr w:type="spellEnd"/>
      <w:r>
        <w:t>.</w:t>
      </w:r>
    </w:p>
    <w:p w14:paraId="13859D23" w14:textId="77777777" w:rsidR="00615DDF" w:rsidRDefault="00615DDF" w:rsidP="000471A3">
      <w:pPr>
        <w:spacing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2. </w:t>
      </w:r>
      <w:proofErr w:type="spellStart"/>
      <w:r>
        <w:rPr>
          <w:b/>
          <w:bCs/>
        </w:rPr>
        <w:t>Sinh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vật</w:t>
      </w:r>
      <w:proofErr w:type="spellEnd"/>
      <w:r>
        <w:rPr>
          <w:b/>
          <w:bCs/>
        </w:rPr>
        <w:t xml:space="preserve"> </w:t>
      </w:r>
      <w:proofErr w:type="spellStart"/>
      <w:r w:rsidRPr="00964AA7">
        <w:rPr>
          <w:b/>
          <w:bCs/>
          <w:u w:val="single"/>
        </w:rPr>
        <w:t>khác</w:t>
      </w:r>
      <w:proofErr w:type="spellEnd"/>
      <w:r w:rsidRPr="00964AA7">
        <w:rPr>
          <w:b/>
          <w:bCs/>
          <w:u w:val="single"/>
        </w:rPr>
        <w:t xml:space="preserve"> </w:t>
      </w:r>
      <w:proofErr w:type="spellStart"/>
      <w:r w:rsidRPr="00964AA7">
        <w:rPr>
          <w:b/>
          <w:bCs/>
          <w:u w:val="single"/>
        </w:rPr>
        <w:t>loài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cùng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những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mối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nào</w:t>
      </w:r>
      <w:proofErr w:type="spellEnd"/>
      <w:r>
        <w:rPr>
          <w:b/>
          <w:bCs/>
        </w:rPr>
        <w:t xml:space="preserve">? Cho </w:t>
      </w:r>
      <w:proofErr w:type="spellStart"/>
      <w:r>
        <w:rPr>
          <w:b/>
          <w:bCs/>
        </w:rPr>
        <w:t>ví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từng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mối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hệ</w:t>
      </w:r>
      <w:proofErr w:type="spellEnd"/>
      <w:r>
        <w:rPr>
          <w:b/>
          <w:bCs/>
        </w:rPr>
        <w:t>.</w:t>
      </w:r>
    </w:p>
    <w:p w14:paraId="07EA0C0E" w14:textId="59CFE5E5" w:rsidR="00615DDF" w:rsidRDefault="00615DDF" w:rsidP="000471A3">
      <w:pPr>
        <w:numPr>
          <w:ilvl w:val="0"/>
          <w:numId w:val="1"/>
        </w:numPr>
        <w:spacing w:line="240" w:lineRule="auto"/>
        <w:ind w:left="426" w:hanging="284"/>
        <w:jc w:val="both"/>
      </w:pPr>
      <w:r>
        <w:rPr>
          <w:b/>
          <w:bCs/>
          <w:u w:val="single"/>
        </w:rPr>
        <w:t xml:space="preserve">Quan </w:t>
      </w:r>
      <w:proofErr w:type="spellStart"/>
      <w:r>
        <w:rPr>
          <w:b/>
          <w:bCs/>
          <w:u w:val="single"/>
        </w:rPr>
        <w:t>hệ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hỗ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trợ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>.</w:t>
      </w:r>
    </w:p>
    <w:p w14:paraId="38DD1B60" w14:textId="4800F6C9" w:rsidR="00615DDF" w:rsidRDefault="00615DDF" w:rsidP="000471A3">
      <w:pPr>
        <w:numPr>
          <w:ilvl w:val="0"/>
          <w:numId w:val="2"/>
        </w:numPr>
        <w:spacing w:line="240" w:lineRule="auto"/>
        <w:jc w:val="both"/>
      </w:pPr>
      <w:proofErr w:type="spellStart"/>
      <w:r>
        <w:t>Cộng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</w:t>
      </w:r>
      <w:proofErr w:type="spellStart"/>
      <w:r>
        <w:t>Tảo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nấm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y; vi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nốt</w:t>
      </w:r>
      <w:proofErr w:type="spellEnd"/>
      <w:r>
        <w:t xml:space="preserve"> </w:t>
      </w:r>
      <w:proofErr w:type="spellStart"/>
      <w:r>
        <w:t>sần</w:t>
      </w:r>
      <w:proofErr w:type="spellEnd"/>
      <w:r>
        <w:t xml:space="preserve"> </w:t>
      </w:r>
      <w:proofErr w:type="spellStart"/>
      <w:r>
        <w:t>rễ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Đậu</w:t>
      </w:r>
      <w:proofErr w:type="spellEnd"/>
      <w:r w:rsidR="00BB4867">
        <w:t>, …</w:t>
      </w:r>
    </w:p>
    <w:p w14:paraId="157004C0" w14:textId="1DDEA1E7" w:rsidR="00615DDF" w:rsidRDefault="00615DDF" w:rsidP="000471A3">
      <w:pPr>
        <w:numPr>
          <w:ilvl w:val="0"/>
          <w:numId w:val="2"/>
        </w:numPr>
        <w:spacing w:line="240" w:lineRule="auto"/>
        <w:jc w:val="both"/>
      </w:pPr>
      <w:proofErr w:type="spellStart"/>
      <w:r>
        <w:t>Hội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</w:t>
      </w:r>
      <w:proofErr w:type="spellStart"/>
      <w:r>
        <w:t>cá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và</w:t>
      </w:r>
      <w:r w:rsidR="00271487">
        <w:t>o</w:t>
      </w:r>
      <w:proofErr w:type="spellEnd"/>
      <w:r w:rsidR="00271487">
        <w:t xml:space="preserve"> </w:t>
      </w:r>
      <w:proofErr w:type="spellStart"/>
      <w:r w:rsidR="00271487">
        <w:t>mai</w:t>
      </w:r>
      <w:proofErr w:type="spellEnd"/>
      <w:r>
        <w:t xml:space="preserve"> </w:t>
      </w:r>
      <w:proofErr w:type="spellStart"/>
      <w:r>
        <w:t>rùa</w:t>
      </w:r>
      <w:proofErr w:type="spellEnd"/>
      <w:r>
        <w:t xml:space="preserve">; </w:t>
      </w:r>
      <w:proofErr w:type="spellStart"/>
      <w:r>
        <w:t>địa</w:t>
      </w:r>
      <w:proofErr w:type="spellEnd"/>
      <w:r>
        <w:t xml:space="preserve"> y </w:t>
      </w:r>
      <w:proofErr w:type="spellStart"/>
      <w:r>
        <w:t>bám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cành</w:t>
      </w:r>
      <w:proofErr w:type="spellEnd"/>
      <w:r>
        <w:t xml:space="preserve"> </w:t>
      </w:r>
      <w:proofErr w:type="spellStart"/>
      <w:r>
        <w:t>cây</w:t>
      </w:r>
      <w:proofErr w:type="spellEnd"/>
      <w:r w:rsidR="00BB4867">
        <w:t>, …</w:t>
      </w:r>
    </w:p>
    <w:p w14:paraId="0572E92F" w14:textId="77777777" w:rsidR="00615DDF" w:rsidRDefault="00615DDF" w:rsidP="000471A3">
      <w:pPr>
        <w:numPr>
          <w:ilvl w:val="0"/>
          <w:numId w:val="3"/>
        </w:numPr>
        <w:spacing w:line="240" w:lineRule="auto"/>
        <w:ind w:left="426" w:hanging="284"/>
        <w:jc w:val="both"/>
      </w:pPr>
      <w:r>
        <w:rPr>
          <w:b/>
          <w:bCs/>
          <w:u w:val="single"/>
        </w:rPr>
        <w:t xml:space="preserve">Quan </w:t>
      </w:r>
      <w:proofErr w:type="spellStart"/>
      <w:r>
        <w:rPr>
          <w:b/>
          <w:bCs/>
          <w:u w:val="single"/>
        </w:rPr>
        <w:t>hệ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đối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địch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kia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2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hại</w:t>
      </w:r>
      <w:proofErr w:type="spellEnd"/>
      <w:r>
        <w:t>.</w:t>
      </w:r>
    </w:p>
    <w:p w14:paraId="246862BA" w14:textId="64CEFCED" w:rsidR="00615DDF" w:rsidRDefault="00615DDF" w:rsidP="000471A3">
      <w:pPr>
        <w:numPr>
          <w:ilvl w:val="0"/>
          <w:numId w:val="4"/>
        </w:numPr>
        <w:spacing w:line="240" w:lineRule="auto"/>
        <w:jc w:val="both"/>
      </w:pPr>
      <w:proofErr w:type="spellStart"/>
      <w:r>
        <w:t>Cạnh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: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dại</w:t>
      </w:r>
      <w:proofErr w:type="spellEnd"/>
      <w:r>
        <w:t xml:space="preserve">; </w:t>
      </w:r>
      <w:proofErr w:type="spellStart"/>
      <w:r>
        <w:t>dê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bò</w:t>
      </w:r>
      <w:proofErr w:type="spellEnd"/>
      <w:r w:rsidR="00BB4867">
        <w:t>; …</w:t>
      </w:r>
    </w:p>
    <w:p w14:paraId="53A04B51" w14:textId="50A582B6" w:rsidR="00615DDF" w:rsidRDefault="00615DDF" w:rsidP="000471A3">
      <w:pPr>
        <w:numPr>
          <w:ilvl w:val="0"/>
          <w:numId w:val="4"/>
        </w:numPr>
        <w:spacing w:line="240" w:lineRule="auto"/>
        <w:jc w:val="both"/>
      </w:pPr>
      <w:proofErr w:type="spellStart"/>
      <w:r>
        <w:t>Kí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</w:t>
      </w:r>
      <w:proofErr w:type="spellStart"/>
      <w:r>
        <w:t>Rận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trâu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; </w:t>
      </w:r>
      <w:proofErr w:type="spellStart"/>
      <w:r>
        <w:t>giun</w:t>
      </w:r>
      <w:proofErr w:type="spellEnd"/>
      <w:r>
        <w:t xml:space="preserve"> </w:t>
      </w:r>
      <w:proofErr w:type="spellStart"/>
      <w:r>
        <w:t>đũa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người</w:t>
      </w:r>
      <w:proofErr w:type="spellEnd"/>
      <w:r w:rsidR="00BB4867">
        <w:t>, …</w:t>
      </w:r>
    </w:p>
    <w:p w14:paraId="477642C9" w14:textId="14860488" w:rsidR="00615DDF" w:rsidRDefault="00615DDF" w:rsidP="000471A3">
      <w:pPr>
        <w:numPr>
          <w:ilvl w:val="0"/>
          <w:numId w:val="4"/>
        </w:numPr>
        <w:spacing w:line="240" w:lineRule="auto"/>
        <w:jc w:val="both"/>
      </w:pP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: </w:t>
      </w:r>
      <w:proofErr w:type="spellStart"/>
      <w:r>
        <w:t>hươu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hổ</w:t>
      </w:r>
      <w:proofErr w:type="spellEnd"/>
      <w:r>
        <w:t xml:space="preserve">,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nắp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</w:t>
      </w:r>
      <w:proofErr w:type="spellEnd"/>
      <w:r>
        <w:t xml:space="preserve"> </w:t>
      </w:r>
      <w:proofErr w:type="spellStart"/>
      <w:r>
        <w:t>trùng</w:t>
      </w:r>
      <w:proofErr w:type="spellEnd"/>
      <w:r w:rsidR="00BB4867">
        <w:t>, …</w:t>
      </w:r>
    </w:p>
    <w:p w14:paraId="1EECE320" w14:textId="77777777" w:rsidR="00615DDF" w:rsidRDefault="00615DDF" w:rsidP="000471A3">
      <w:pPr>
        <w:spacing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3. Trong </w:t>
      </w:r>
      <w:proofErr w:type="spellStart"/>
      <w:r>
        <w:rPr>
          <w:b/>
          <w:bCs/>
        </w:rPr>
        <w:t>nông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nghiệp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lâm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nghiệp</w:t>
      </w:r>
      <w:proofErr w:type="spellEnd"/>
      <w:r>
        <w:rPr>
          <w:b/>
          <w:bCs/>
        </w:rPr>
        <w:t xml:space="preserve"> con </w:t>
      </w:r>
      <w:proofErr w:type="spellStart"/>
      <w:r>
        <w:rPr>
          <w:b/>
          <w:bCs/>
        </w:rPr>
        <w:t>người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lợi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dụng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mối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giữa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loài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vật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loài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làm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gì</w:t>
      </w:r>
      <w:proofErr w:type="spellEnd"/>
      <w:r>
        <w:rPr>
          <w:b/>
          <w:bCs/>
        </w:rPr>
        <w:t xml:space="preserve">? </w:t>
      </w: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có</w:t>
      </w:r>
      <w:proofErr w:type="spellEnd"/>
      <w:r>
        <w:rPr>
          <w:b/>
          <w:bCs/>
        </w:rPr>
        <w:t xml:space="preserve"> ý </w:t>
      </w:r>
      <w:proofErr w:type="spellStart"/>
      <w:r>
        <w:rPr>
          <w:b/>
          <w:bCs/>
        </w:rPr>
        <w:t>nghĩa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nào</w:t>
      </w:r>
      <w:proofErr w:type="spellEnd"/>
      <w:r>
        <w:rPr>
          <w:b/>
          <w:bCs/>
        </w:rPr>
        <w:t>?</w:t>
      </w:r>
    </w:p>
    <w:p w14:paraId="00D20EC2" w14:textId="77777777" w:rsidR="00615DDF" w:rsidRDefault="00615DDF" w:rsidP="000471A3">
      <w:pPr>
        <w:spacing w:line="240" w:lineRule="auto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ô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Ong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đục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,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ngô</w:t>
      </w:r>
      <w:proofErr w:type="spellEnd"/>
      <w:r>
        <w:t>, ...</w:t>
      </w:r>
    </w:p>
    <w:p w14:paraId="5F8782C7" w14:textId="77777777" w:rsidR="000471A3" w:rsidRDefault="000471A3" w:rsidP="000471A3">
      <w:pPr>
        <w:spacing w:line="240" w:lineRule="auto"/>
        <w:jc w:val="both"/>
        <w:rPr>
          <w:b/>
          <w:bCs/>
        </w:rPr>
      </w:pPr>
    </w:p>
    <w:p w14:paraId="158CCA92" w14:textId="6A55255E" w:rsidR="00615DDF" w:rsidRDefault="00615DDF" w:rsidP="000471A3">
      <w:pPr>
        <w:spacing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4. </w:t>
      </w:r>
      <w:proofErr w:type="spellStart"/>
      <w:r>
        <w:rPr>
          <w:b/>
          <w:bCs/>
        </w:rPr>
        <w:t>Thế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nào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một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quần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vật</w:t>
      </w:r>
      <w:proofErr w:type="spellEnd"/>
      <w:r>
        <w:rPr>
          <w:b/>
          <w:bCs/>
        </w:rPr>
        <w:t xml:space="preserve">? </w:t>
      </w:r>
      <w:proofErr w:type="spellStart"/>
      <w:r>
        <w:rPr>
          <w:b/>
          <w:bCs/>
        </w:rPr>
        <w:t>Nêu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những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đặc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trưng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bản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của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quẩn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thể</w:t>
      </w:r>
      <w:proofErr w:type="spellEnd"/>
      <w:r>
        <w:rPr>
          <w:b/>
          <w:bCs/>
        </w:rPr>
        <w:t>.</w:t>
      </w:r>
    </w:p>
    <w:p w14:paraId="55440F51" w14:textId="77777777" w:rsidR="00615DDF" w:rsidRDefault="00615DDF" w:rsidP="000471A3">
      <w:pPr>
        <w:numPr>
          <w:ilvl w:val="0"/>
          <w:numId w:val="5"/>
        </w:numPr>
        <w:spacing w:line="240" w:lineRule="auto"/>
        <w:jc w:val="both"/>
      </w:pP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mới</w:t>
      </w:r>
      <w:proofErr w:type="spellEnd"/>
      <w:r>
        <w:t>.</w:t>
      </w:r>
    </w:p>
    <w:p w14:paraId="22EA98F6" w14:textId="5BC9DDF7" w:rsidR="00741750" w:rsidRDefault="00615DDF" w:rsidP="000471A3">
      <w:pPr>
        <w:spacing w:line="240" w:lineRule="auto"/>
        <w:ind w:left="720"/>
        <w:jc w:val="both"/>
      </w:pP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trâu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,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én</w:t>
      </w:r>
      <w:proofErr w:type="spellEnd"/>
      <w:r>
        <w:t xml:space="preserve">,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, </w:t>
      </w:r>
      <w:proofErr w:type="spellStart"/>
      <w:r>
        <w:t>đồi</w:t>
      </w:r>
      <w:proofErr w:type="spellEnd"/>
      <w:r>
        <w:t xml:space="preserve"> </w:t>
      </w:r>
      <w:proofErr w:type="spellStart"/>
      <w:r>
        <w:t>chè</w:t>
      </w:r>
      <w:proofErr w:type="spellEnd"/>
      <w:r>
        <w:t>, ...</w:t>
      </w:r>
    </w:p>
    <w:p w14:paraId="0C70B483" w14:textId="77777777" w:rsidR="00615DDF" w:rsidRDefault="00615DDF" w:rsidP="000471A3">
      <w:pPr>
        <w:numPr>
          <w:ilvl w:val="0"/>
          <w:numId w:val="5"/>
        </w:numPr>
        <w:spacing w:line="240" w:lineRule="auto"/>
        <w:jc w:val="both"/>
      </w:pP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thể</w:t>
      </w:r>
      <w:proofErr w:type="spellEnd"/>
      <w:r>
        <w:t>...</w:t>
      </w:r>
    </w:p>
    <w:p w14:paraId="5AC9CD72" w14:textId="77777777" w:rsidR="00615DDF" w:rsidRDefault="00615DDF" w:rsidP="000471A3">
      <w:pPr>
        <w:spacing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5. </w:t>
      </w:r>
      <w:proofErr w:type="spellStart"/>
      <w:r>
        <w:rPr>
          <w:b/>
          <w:bCs/>
        </w:rPr>
        <w:t>Vì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quần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người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lại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một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đặc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trưng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quần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vật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có</w:t>
      </w:r>
      <w:proofErr w:type="spellEnd"/>
      <w:r>
        <w:rPr>
          <w:b/>
          <w:bCs/>
        </w:rPr>
        <w:t>?</w:t>
      </w:r>
    </w:p>
    <w:p w14:paraId="0ADB6FAD" w14:textId="77777777" w:rsidR="00615DDF" w:rsidRDefault="00615DDF" w:rsidP="000471A3">
      <w:pPr>
        <w:spacing w:line="240" w:lineRule="auto"/>
        <w:jc w:val="both"/>
      </w:pP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do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>.</w:t>
      </w:r>
    </w:p>
    <w:p w14:paraId="1F57EA7C" w14:textId="77777777" w:rsidR="00615DDF" w:rsidRDefault="00615DDF" w:rsidP="000471A3">
      <w:pPr>
        <w:spacing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6. Ý </w:t>
      </w:r>
      <w:proofErr w:type="spellStart"/>
      <w:r>
        <w:rPr>
          <w:b/>
          <w:bCs/>
        </w:rPr>
        <w:t>nghĩa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của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việc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phát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triển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dân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hợp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của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mỗi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quốc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gì</w:t>
      </w:r>
      <w:proofErr w:type="spellEnd"/>
      <w:r>
        <w:rPr>
          <w:b/>
          <w:bCs/>
        </w:rPr>
        <w:t>?</w:t>
      </w:r>
    </w:p>
    <w:p w14:paraId="0ACB5817" w14:textId="77777777" w:rsidR="00615DDF" w:rsidRDefault="00615DDF" w:rsidP="000471A3">
      <w:pPr>
        <w:spacing w:line="240" w:lineRule="auto"/>
        <w:jc w:val="both"/>
      </w:pP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14:paraId="35FF10F2" w14:textId="77777777" w:rsidR="00615DDF" w:rsidRDefault="00615DDF" w:rsidP="000471A3">
      <w:pPr>
        <w:spacing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7. </w:t>
      </w:r>
      <w:proofErr w:type="spellStart"/>
      <w:r>
        <w:rPr>
          <w:b/>
          <w:bCs/>
        </w:rPr>
        <w:t>Thế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nào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một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quần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vật</w:t>
      </w:r>
      <w:proofErr w:type="spellEnd"/>
      <w:r>
        <w:rPr>
          <w:b/>
          <w:bCs/>
        </w:rPr>
        <w:t xml:space="preserve">? </w:t>
      </w:r>
      <w:proofErr w:type="spellStart"/>
      <w:r>
        <w:rPr>
          <w:b/>
          <w:bCs/>
        </w:rPr>
        <w:t>Ví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dụ</w:t>
      </w:r>
      <w:proofErr w:type="spellEnd"/>
      <w:r>
        <w:rPr>
          <w:b/>
          <w:bCs/>
        </w:rPr>
        <w:t>?</w:t>
      </w:r>
    </w:p>
    <w:p w14:paraId="1539DC4C" w14:textId="77777777" w:rsidR="00615DDF" w:rsidRDefault="00615DDF" w:rsidP="000471A3">
      <w:pPr>
        <w:spacing w:line="240" w:lineRule="auto"/>
        <w:jc w:val="both"/>
      </w:pPr>
      <w:proofErr w:type="spellStart"/>
      <w:r>
        <w:t>Quần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,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bó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>.</w:t>
      </w:r>
    </w:p>
    <w:p w14:paraId="67C514EA" w14:textId="3C6FE802" w:rsidR="00615DDF" w:rsidRDefault="00615DDF" w:rsidP="000471A3">
      <w:pPr>
        <w:spacing w:line="240" w:lineRule="auto"/>
        <w:ind w:left="720"/>
        <w:jc w:val="both"/>
      </w:pP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đới</w:t>
      </w:r>
      <w:proofErr w:type="spellEnd"/>
      <w:r>
        <w:t xml:space="preserve">,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ngập</w:t>
      </w:r>
      <w:proofErr w:type="spellEnd"/>
      <w:r>
        <w:t xml:space="preserve"> </w:t>
      </w:r>
      <w:proofErr w:type="spellStart"/>
      <w:r>
        <w:t>mặn</w:t>
      </w:r>
      <w:proofErr w:type="spellEnd"/>
      <w:r>
        <w:t xml:space="preserve"> </w:t>
      </w:r>
      <w:proofErr w:type="spellStart"/>
      <w:r>
        <w:t>ven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, </w:t>
      </w:r>
      <w:proofErr w:type="spellStart"/>
      <w:r>
        <w:t>ao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 w:rsidR="000471A3">
        <w:t>, …</w:t>
      </w:r>
    </w:p>
    <w:p w14:paraId="70E665CC" w14:textId="5145ADA5" w:rsidR="00615DDF" w:rsidRDefault="00615DDF" w:rsidP="000471A3">
      <w:pPr>
        <w:spacing w:line="240" w:lineRule="auto"/>
        <w:jc w:val="both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8. </w:t>
      </w:r>
      <w:proofErr w:type="spellStart"/>
      <w:r>
        <w:rPr>
          <w:b/>
          <w:bCs/>
        </w:rPr>
        <w:t>Trình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bày</w:t>
      </w:r>
      <w:proofErr w:type="spellEnd"/>
      <w:r>
        <w:rPr>
          <w:b/>
          <w:bCs/>
        </w:rPr>
        <w:t xml:space="preserve"> </w:t>
      </w:r>
      <w:proofErr w:type="spellStart"/>
      <w:r w:rsidR="000471A3">
        <w:rPr>
          <w:b/>
          <w:bCs/>
        </w:rPr>
        <w:t>các</w:t>
      </w:r>
      <w:proofErr w:type="spellEnd"/>
      <w:r w:rsidR="000471A3">
        <w:rPr>
          <w:b/>
          <w:bCs/>
        </w:rPr>
        <w:t xml:space="preserve"> </w:t>
      </w:r>
      <w:proofErr w:type="spellStart"/>
      <w:r w:rsidR="000471A3">
        <w:rPr>
          <w:b/>
          <w:bCs/>
        </w:rPr>
        <w:t>biện</w:t>
      </w:r>
      <w:proofErr w:type="spellEnd"/>
      <w:r w:rsidR="000471A3">
        <w:rPr>
          <w:b/>
          <w:bCs/>
        </w:rPr>
        <w:t xml:space="preserve"> </w:t>
      </w:r>
      <w:proofErr w:type="spellStart"/>
      <w:r w:rsidR="000471A3">
        <w:rPr>
          <w:b/>
          <w:bCs/>
        </w:rPr>
        <w:t>pháp</w:t>
      </w:r>
      <w:proofErr w:type="spellEnd"/>
      <w:r w:rsidR="000471A3">
        <w:rPr>
          <w:b/>
          <w:bCs/>
        </w:rPr>
        <w:t xml:space="preserve"> </w:t>
      </w:r>
      <w:proofErr w:type="spellStart"/>
      <w:r w:rsidR="000471A3">
        <w:rPr>
          <w:b/>
          <w:bCs/>
        </w:rPr>
        <w:t>hạn</w:t>
      </w:r>
      <w:proofErr w:type="spellEnd"/>
      <w:r w:rsidR="000471A3">
        <w:rPr>
          <w:b/>
          <w:bCs/>
        </w:rPr>
        <w:t xml:space="preserve"> </w:t>
      </w:r>
      <w:proofErr w:type="spellStart"/>
      <w:r w:rsidR="000471A3">
        <w:rPr>
          <w:b/>
          <w:bCs/>
        </w:rPr>
        <w:t>chế</w:t>
      </w:r>
      <w:proofErr w:type="spellEnd"/>
      <w:r w:rsidR="000471A3">
        <w:rPr>
          <w:b/>
          <w:bCs/>
        </w:rPr>
        <w:t xml:space="preserve"> ô </w:t>
      </w:r>
      <w:proofErr w:type="spellStart"/>
      <w:r w:rsidR="000471A3">
        <w:rPr>
          <w:b/>
          <w:bCs/>
        </w:rPr>
        <w:t>nhiễm</w:t>
      </w:r>
      <w:proofErr w:type="spellEnd"/>
      <w:r w:rsidR="000471A3">
        <w:rPr>
          <w:b/>
          <w:bCs/>
        </w:rPr>
        <w:t xml:space="preserve"> </w:t>
      </w:r>
      <w:proofErr w:type="spellStart"/>
      <w:r w:rsidR="000471A3">
        <w:rPr>
          <w:b/>
          <w:bCs/>
        </w:rPr>
        <w:t>không</w:t>
      </w:r>
      <w:proofErr w:type="spellEnd"/>
      <w:r w:rsidR="000471A3">
        <w:rPr>
          <w:b/>
          <w:bCs/>
        </w:rPr>
        <w:t xml:space="preserve"> </w:t>
      </w:r>
      <w:proofErr w:type="spellStart"/>
      <w:r w:rsidR="000471A3">
        <w:rPr>
          <w:b/>
          <w:bCs/>
        </w:rPr>
        <w:t>khí</w:t>
      </w:r>
      <w:proofErr w:type="spellEnd"/>
      <w:r w:rsidR="000471A3">
        <w:rPr>
          <w:b/>
          <w:bCs/>
        </w:rPr>
        <w:t xml:space="preserve">, ô </w:t>
      </w:r>
      <w:proofErr w:type="spellStart"/>
      <w:r w:rsidR="000471A3">
        <w:rPr>
          <w:b/>
          <w:bCs/>
        </w:rPr>
        <w:t>nhiễm</w:t>
      </w:r>
      <w:proofErr w:type="spellEnd"/>
      <w:r w:rsidR="000471A3">
        <w:rPr>
          <w:b/>
          <w:bCs/>
        </w:rPr>
        <w:t xml:space="preserve"> </w:t>
      </w:r>
      <w:proofErr w:type="spellStart"/>
      <w:r w:rsidR="000471A3">
        <w:rPr>
          <w:b/>
          <w:bCs/>
        </w:rPr>
        <w:t>môi</w:t>
      </w:r>
      <w:proofErr w:type="spellEnd"/>
      <w:r w:rsidR="000471A3">
        <w:rPr>
          <w:b/>
          <w:bCs/>
        </w:rPr>
        <w:t xml:space="preserve"> </w:t>
      </w:r>
      <w:proofErr w:type="spellStart"/>
      <w:r w:rsidR="000471A3">
        <w:rPr>
          <w:b/>
          <w:bCs/>
        </w:rPr>
        <w:t>trường</w:t>
      </w:r>
      <w:proofErr w:type="spellEnd"/>
      <w:r w:rsidR="000471A3">
        <w:rPr>
          <w:b/>
          <w:bCs/>
        </w:rPr>
        <w:t xml:space="preserve"> </w:t>
      </w:r>
      <w:proofErr w:type="spellStart"/>
      <w:r w:rsidR="000471A3">
        <w:rPr>
          <w:b/>
          <w:bCs/>
        </w:rPr>
        <w:t>nước</w:t>
      </w:r>
      <w:proofErr w:type="spellEnd"/>
      <w:r w:rsidR="000471A3">
        <w:rPr>
          <w:b/>
          <w:bCs/>
        </w:rPr>
        <w:t xml:space="preserve">, ô </w:t>
      </w:r>
      <w:proofErr w:type="spellStart"/>
      <w:r w:rsidR="000471A3">
        <w:rPr>
          <w:b/>
          <w:bCs/>
        </w:rPr>
        <w:t>nhiễm</w:t>
      </w:r>
      <w:proofErr w:type="spellEnd"/>
      <w:r w:rsidR="000471A3">
        <w:rPr>
          <w:b/>
          <w:bCs/>
        </w:rPr>
        <w:t xml:space="preserve"> do </w:t>
      </w:r>
      <w:proofErr w:type="spellStart"/>
      <w:r w:rsidR="000471A3">
        <w:rPr>
          <w:b/>
          <w:bCs/>
        </w:rPr>
        <w:t>chất</w:t>
      </w:r>
      <w:proofErr w:type="spellEnd"/>
      <w:r w:rsidR="000471A3">
        <w:rPr>
          <w:b/>
          <w:bCs/>
        </w:rPr>
        <w:t xml:space="preserve"> </w:t>
      </w:r>
      <w:proofErr w:type="spellStart"/>
      <w:r w:rsidR="000471A3">
        <w:rPr>
          <w:b/>
          <w:bCs/>
        </w:rPr>
        <w:t>thải</w:t>
      </w:r>
      <w:proofErr w:type="spellEnd"/>
      <w:r w:rsidR="000471A3">
        <w:rPr>
          <w:b/>
          <w:bCs/>
        </w:rPr>
        <w:t xml:space="preserve"> </w:t>
      </w:r>
      <w:proofErr w:type="spellStart"/>
      <w:r w:rsidR="000471A3">
        <w:rPr>
          <w:b/>
          <w:bCs/>
        </w:rPr>
        <w:t>rắn</w:t>
      </w:r>
      <w:proofErr w:type="spellEnd"/>
      <w:r w:rsidR="000471A3">
        <w:rPr>
          <w:b/>
          <w:bCs/>
        </w:rPr>
        <w:t>. (</w:t>
      </w:r>
      <w:proofErr w:type="spellStart"/>
      <w:r w:rsidR="000471A3">
        <w:rPr>
          <w:b/>
          <w:bCs/>
        </w:rPr>
        <w:t>Tối</w:t>
      </w:r>
      <w:proofErr w:type="spellEnd"/>
      <w:r w:rsidR="000471A3">
        <w:rPr>
          <w:b/>
          <w:bCs/>
        </w:rPr>
        <w:t xml:space="preserve"> </w:t>
      </w:r>
      <w:proofErr w:type="spellStart"/>
      <w:r w:rsidR="000471A3">
        <w:rPr>
          <w:b/>
          <w:bCs/>
        </w:rPr>
        <w:t>thiểu</w:t>
      </w:r>
      <w:proofErr w:type="spellEnd"/>
      <w:r w:rsidR="000471A3">
        <w:rPr>
          <w:b/>
          <w:bCs/>
        </w:rPr>
        <w:t xml:space="preserve"> 4 </w:t>
      </w:r>
      <w:proofErr w:type="spellStart"/>
      <w:r w:rsidR="000471A3">
        <w:rPr>
          <w:b/>
          <w:bCs/>
        </w:rPr>
        <w:t>biện</w:t>
      </w:r>
      <w:proofErr w:type="spellEnd"/>
      <w:r w:rsidR="000471A3">
        <w:rPr>
          <w:b/>
          <w:bCs/>
        </w:rPr>
        <w:t xml:space="preserve"> </w:t>
      </w:r>
      <w:proofErr w:type="spellStart"/>
      <w:r w:rsidR="000471A3">
        <w:rPr>
          <w:b/>
          <w:bCs/>
        </w:rPr>
        <w:t>pháp</w:t>
      </w:r>
      <w:proofErr w:type="spellEnd"/>
      <w:r w:rsidR="000471A3">
        <w:rPr>
          <w:b/>
          <w:bCs/>
        </w:rPr>
        <w:t>)</w:t>
      </w:r>
    </w:p>
    <w:p w14:paraId="36E50C9A" w14:textId="6005D764" w:rsidR="00A00877" w:rsidRPr="000471A3" w:rsidRDefault="000A6454" w:rsidP="000471A3">
      <w:pPr>
        <w:spacing w:line="240" w:lineRule="auto"/>
        <w:jc w:val="both"/>
        <w:rPr>
          <w:color w:val="000000"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9</w:t>
      </w:r>
      <w:r>
        <w:rPr>
          <w:b/>
          <w:bCs/>
        </w:rPr>
        <w:t xml:space="preserve">. </w:t>
      </w:r>
      <w:proofErr w:type="spellStart"/>
      <w:r w:rsidR="00615DDF">
        <w:rPr>
          <w:b/>
          <w:bCs/>
        </w:rPr>
        <w:t>Bài</w:t>
      </w:r>
      <w:proofErr w:type="spellEnd"/>
      <w:r w:rsidR="00615DDF">
        <w:rPr>
          <w:b/>
          <w:bCs/>
        </w:rPr>
        <w:t xml:space="preserve"> </w:t>
      </w:r>
      <w:proofErr w:type="spellStart"/>
      <w:r w:rsidR="00615DDF">
        <w:rPr>
          <w:b/>
          <w:bCs/>
        </w:rPr>
        <w:t>tập</w:t>
      </w:r>
      <w:proofErr w:type="spellEnd"/>
      <w:r w:rsidR="00615DDF">
        <w:rPr>
          <w:b/>
          <w:bCs/>
        </w:rPr>
        <w:t xml:space="preserve"> </w:t>
      </w:r>
      <w:proofErr w:type="spellStart"/>
      <w:r w:rsidR="00615DDF">
        <w:rPr>
          <w:b/>
          <w:bCs/>
        </w:rPr>
        <w:t>hệ</w:t>
      </w:r>
      <w:proofErr w:type="spellEnd"/>
      <w:r w:rsidR="00615DDF">
        <w:rPr>
          <w:b/>
          <w:bCs/>
        </w:rPr>
        <w:t xml:space="preserve"> </w:t>
      </w:r>
      <w:proofErr w:type="spellStart"/>
      <w:r w:rsidR="00615DDF">
        <w:rPr>
          <w:b/>
          <w:bCs/>
        </w:rPr>
        <w:t>sinh</w:t>
      </w:r>
      <w:proofErr w:type="spellEnd"/>
      <w:r w:rsidR="00615DDF">
        <w:rPr>
          <w:b/>
          <w:bCs/>
        </w:rPr>
        <w:t xml:space="preserve"> </w:t>
      </w:r>
      <w:proofErr w:type="spellStart"/>
      <w:r w:rsidR="00615DDF">
        <w:rPr>
          <w:b/>
          <w:bCs/>
        </w:rPr>
        <w:t>thái</w:t>
      </w:r>
      <w:proofErr w:type="spellEnd"/>
      <w:r w:rsidR="00615DDF">
        <w:rPr>
          <w:b/>
          <w:bCs/>
        </w:rPr>
        <w:t xml:space="preserve">: </w:t>
      </w:r>
      <w:proofErr w:type="spellStart"/>
      <w:r w:rsidR="00615DDF">
        <w:t>Vẽ</w:t>
      </w:r>
      <w:proofErr w:type="spellEnd"/>
      <w:r w:rsidR="00615DDF">
        <w:t xml:space="preserve"> </w:t>
      </w:r>
      <w:proofErr w:type="spellStart"/>
      <w:r w:rsidR="00615DDF">
        <w:t>lưới</w:t>
      </w:r>
      <w:proofErr w:type="spellEnd"/>
      <w:r w:rsidR="00615DDF">
        <w:t xml:space="preserve"> </w:t>
      </w:r>
      <w:proofErr w:type="spellStart"/>
      <w:r w:rsidR="00615DDF">
        <w:t>thức</w:t>
      </w:r>
      <w:proofErr w:type="spellEnd"/>
      <w:r w:rsidR="00615DDF">
        <w:t xml:space="preserve"> </w:t>
      </w:r>
      <w:proofErr w:type="spellStart"/>
      <w:r w:rsidR="00615DDF">
        <w:t>ăn</w:t>
      </w:r>
      <w:proofErr w:type="spellEnd"/>
      <w:r w:rsidR="00615DDF">
        <w:t xml:space="preserve"> (</w:t>
      </w:r>
      <w:proofErr w:type="spellStart"/>
      <w:r w:rsidR="00615DDF">
        <w:t>theo</w:t>
      </w:r>
      <w:proofErr w:type="spellEnd"/>
      <w:r w:rsidR="00615DDF">
        <w:t xml:space="preserve"> </w:t>
      </w:r>
      <w:proofErr w:type="spellStart"/>
      <w:r w:rsidR="00615DDF">
        <w:t>yêu</w:t>
      </w:r>
      <w:proofErr w:type="spellEnd"/>
      <w:r w:rsidR="00615DDF">
        <w:t xml:space="preserve"> </w:t>
      </w:r>
      <w:proofErr w:type="spellStart"/>
      <w:r w:rsidR="00615DDF">
        <w:t>cầu</w:t>
      </w:r>
      <w:proofErr w:type="spellEnd"/>
      <w:r w:rsidR="00615DDF">
        <w:t xml:space="preserve"> </w:t>
      </w:r>
      <w:proofErr w:type="spellStart"/>
      <w:r w:rsidR="00615DDF">
        <w:t>đề</w:t>
      </w:r>
      <w:proofErr w:type="spellEnd"/>
      <w:r w:rsidR="00615DDF">
        <w:t xml:space="preserve"> </w:t>
      </w:r>
      <w:proofErr w:type="spellStart"/>
      <w:r w:rsidR="00615DDF">
        <w:t>bài</w:t>
      </w:r>
      <w:proofErr w:type="spellEnd"/>
      <w:r w:rsidR="00615DDF">
        <w:t xml:space="preserve">), </w:t>
      </w:r>
      <w:proofErr w:type="spellStart"/>
      <w:r w:rsidR="00615DDF">
        <w:t>s</w:t>
      </w:r>
      <w:r w:rsidR="00615DDF">
        <w:rPr>
          <w:color w:val="000000"/>
        </w:rPr>
        <w:t>ắp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xếp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các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sinh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vật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trong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lưới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thức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ăn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vào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thành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phần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của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một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hệ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sinh</w:t>
      </w:r>
      <w:proofErr w:type="spellEnd"/>
      <w:r w:rsidR="00615DDF">
        <w:rPr>
          <w:color w:val="000000"/>
        </w:rPr>
        <w:t xml:space="preserve"> </w:t>
      </w:r>
      <w:proofErr w:type="spellStart"/>
      <w:r w:rsidR="00615DDF">
        <w:rPr>
          <w:color w:val="000000"/>
        </w:rPr>
        <w:t>thái</w:t>
      </w:r>
      <w:proofErr w:type="spellEnd"/>
      <w:r w:rsidR="00615DDF">
        <w:rPr>
          <w:color w:val="000000"/>
        </w:rPr>
        <w:t xml:space="preserve"> (SVSX, SVTT, SVPG).</w:t>
      </w:r>
    </w:p>
    <w:sectPr w:rsidR="00A00877" w:rsidRPr="000471A3" w:rsidSect="00615DDF">
      <w:headerReference w:type="default" r:id="rId7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4C33" w14:textId="77777777" w:rsidR="00474A97" w:rsidRDefault="00474A97" w:rsidP="00741750">
      <w:pPr>
        <w:spacing w:before="0" w:after="0" w:line="240" w:lineRule="auto"/>
      </w:pPr>
      <w:r>
        <w:separator/>
      </w:r>
    </w:p>
  </w:endnote>
  <w:endnote w:type="continuationSeparator" w:id="0">
    <w:p w14:paraId="07916E93" w14:textId="77777777" w:rsidR="00474A97" w:rsidRDefault="00474A97" w:rsidP="007417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C8A2" w14:textId="77777777" w:rsidR="00474A97" w:rsidRDefault="00474A97" w:rsidP="00741750">
      <w:pPr>
        <w:spacing w:before="0" w:after="0" w:line="240" w:lineRule="auto"/>
      </w:pPr>
      <w:r>
        <w:separator/>
      </w:r>
    </w:p>
  </w:footnote>
  <w:footnote w:type="continuationSeparator" w:id="0">
    <w:p w14:paraId="3166AC00" w14:textId="77777777" w:rsidR="00474A97" w:rsidRDefault="00474A97" w:rsidP="007417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337E" w14:textId="193DE9E2" w:rsidR="00741750" w:rsidRPr="00741750" w:rsidRDefault="00741750">
    <w:pPr>
      <w:pStyle w:val="Header"/>
      <w:rPr>
        <w:i/>
        <w:iCs/>
        <w:sz w:val="24"/>
        <w:szCs w:val="24"/>
      </w:rPr>
    </w:pPr>
    <w:r w:rsidRPr="00741750">
      <w:rPr>
        <w:i/>
        <w:iCs/>
        <w:sz w:val="24"/>
        <w:szCs w:val="24"/>
      </w:rPr>
      <w:t xml:space="preserve">THCS </w:t>
    </w:r>
    <w:proofErr w:type="spellStart"/>
    <w:r w:rsidRPr="00741750">
      <w:rPr>
        <w:i/>
        <w:iCs/>
        <w:sz w:val="24"/>
        <w:szCs w:val="24"/>
      </w:rPr>
      <w:t>Đào</w:t>
    </w:r>
    <w:proofErr w:type="spellEnd"/>
    <w:r w:rsidRPr="00741750">
      <w:rPr>
        <w:i/>
        <w:iCs/>
        <w:sz w:val="24"/>
        <w:szCs w:val="24"/>
      </w:rPr>
      <w:t xml:space="preserve"> Duy Anh</w:t>
    </w:r>
    <w:r w:rsidRPr="00741750">
      <w:rPr>
        <w:i/>
        <w:iCs/>
        <w:sz w:val="24"/>
        <w:szCs w:val="24"/>
      </w:rPr>
      <w:ptab w:relativeTo="margin" w:alignment="center" w:leader="none"/>
    </w:r>
    <w:proofErr w:type="spellStart"/>
    <w:r w:rsidRPr="00741750">
      <w:rPr>
        <w:i/>
        <w:iCs/>
        <w:sz w:val="24"/>
        <w:szCs w:val="24"/>
      </w:rPr>
      <w:t>Sinh</w:t>
    </w:r>
    <w:proofErr w:type="spellEnd"/>
    <w:r w:rsidRPr="00741750">
      <w:rPr>
        <w:i/>
        <w:iCs/>
        <w:sz w:val="24"/>
        <w:szCs w:val="24"/>
      </w:rPr>
      <w:t xml:space="preserve"> 9</w:t>
    </w:r>
    <w:r w:rsidRPr="00741750">
      <w:rPr>
        <w:i/>
        <w:iCs/>
        <w:sz w:val="24"/>
        <w:szCs w:val="24"/>
      </w:rPr>
      <w:ptab w:relativeTo="margin" w:alignment="right" w:leader="none"/>
    </w:r>
    <w:r w:rsidRPr="00741750">
      <w:rPr>
        <w:i/>
        <w:iCs/>
        <w:sz w:val="24"/>
        <w:szCs w:val="24"/>
      </w:rPr>
      <w:t xml:space="preserve">GV: </w:t>
    </w:r>
    <w:proofErr w:type="spellStart"/>
    <w:r w:rsidRPr="00741750">
      <w:rPr>
        <w:i/>
        <w:iCs/>
        <w:sz w:val="24"/>
        <w:szCs w:val="24"/>
      </w:rPr>
      <w:t>Đỗ</w:t>
    </w:r>
    <w:proofErr w:type="spellEnd"/>
    <w:r w:rsidRPr="00741750">
      <w:rPr>
        <w:i/>
        <w:iCs/>
        <w:sz w:val="24"/>
        <w:szCs w:val="24"/>
      </w:rPr>
      <w:t xml:space="preserve"> </w:t>
    </w:r>
    <w:proofErr w:type="spellStart"/>
    <w:r w:rsidRPr="00741750">
      <w:rPr>
        <w:i/>
        <w:iCs/>
        <w:sz w:val="24"/>
        <w:szCs w:val="24"/>
      </w:rPr>
      <w:t>Thị</w:t>
    </w:r>
    <w:proofErr w:type="spellEnd"/>
    <w:r w:rsidRPr="00741750">
      <w:rPr>
        <w:i/>
        <w:iCs/>
        <w:sz w:val="24"/>
        <w:szCs w:val="24"/>
      </w:rPr>
      <w:t xml:space="preserve"> </w:t>
    </w:r>
    <w:proofErr w:type="spellStart"/>
    <w:r w:rsidRPr="00741750">
      <w:rPr>
        <w:i/>
        <w:iCs/>
        <w:sz w:val="24"/>
        <w:szCs w:val="24"/>
      </w:rPr>
      <w:t>Nguyên</w:t>
    </w:r>
    <w:proofErr w:type="spellEnd"/>
    <w:r w:rsidRPr="00741750">
      <w:rPr>
        <w:i/>
        <w:iCs/>
        <w:sz w:val="24"/>
        <w:szCs w:val="24"/>
      </w:rPr>
      <w:t xml:space="preserve"> </w:t>
    </w:r>
    <w:proofErr w:type="spellStart"/>
    <w:r w:rsidRPr="00741750">
      <w:rPr>
        <w:i/>
        <w:iCs/>
        <w:sz w:val="24"/>
        <w:szCs w:val="24"/>
      </w:rPr>
      <w:t>Lộc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1pt;height:11.1pt" o:bullet="t">
        <v:imagedata r:id="rId1" o:title="wps2"/>
      </v:shape>
    </w:pict>
  </w:numPicBullet>
  <w:abstractNum w:abstractNumId="0" w15:restartNumberingAfterBreak="0">
    <w:nsid w:val="1BD57FB6"/>
    <w:multiLevelType w:val="hybridMultilevel"/>
    <w:tmpl w:val="EED068B0"/>
    <w:lvl w:ilvl="0" w:tplc="52980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72947"/>
    <w:multiLevelType w:val="multilevel"/>
    <w:tmpl w:val="8D4408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5225"/>
    <w:multiLevelType w:val="multilevel"/>
    <w:tmpl w:val="1B5AAB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E2157"/>
    <w:multiLevelType w:val="multilevel"/>
    <w:tmpl w:val="61602AA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10E5"/>
    <w:multiLevelType w:val="hybridMultilevel"/>
    <w:tmpl w:val="92845BE8"/>
    <w:lvl w:ilvl="0" w:tplc="2BACDDD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43FFC"/>
    <w:multiLevelType w:val="hybridMultilevel"/>
    <w:tmpl w:val="82C8BE40"/>
    <w:lvl w:ilvl="0" w:tplc="2BACDDD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04076"/>
    <w:multiLevelType w:val="hybridMultilevel"/>
    <w:tmpl w:val="FAA42686"/>
    <w:lvl w:ilvl="0" w:tplc="52980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84A36"/>
    <w:multiLevelType w:val="hybridMultilevel"/>
    <w:tmpl w:val="67F45AB2"/>
    <w:lvl w:ilvl="0" w:tplc="2BACDDD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349D2"/>
    <w:multiLevelType w:val="multilevel"/>
    <w:tmpl w:val="7C1CD7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842BC"/>
    <w:multiLevelType w:val="hybridMultilevel"/>
    <w:tmpl w:val="F1BAF204"/>
    <w:lvl w:ilvl="0" w:tplc="2BACDDD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07016"/>
    <w:multiLevelType w:val="multilevel"/>
    <w:tmpl w:val="769253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22102"/>
    <w:multiLevelType w:val="multilevel"/>
    <w:tmpl w:val="0A6632D8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5F312B"/>
    <w:multiLevelType w:val="hybridMultilevel"/>
    <w:tmpl w:val="1680A1FE"/>
    <w:lvl w:ilvl="0" w:tplc="52980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649883">
    <w:abstractNumId w:val="3"/>
  </w:num>
  <w:num w:numId="2" w16cid:durableId="177430261">
    <w:abstractNumId w:val="2"/>
  </w:num>
  <w:num w:numId="3" w16cid:durableId="1303315370">
    <w:abstractNumId w:val="11"/>
  </w:num>
  <w:num w:numId="4" w16cid:durableId="1947812107">
    <w:abstractNumId w:val="10"/>
  </w:num>
  <w:num w:numId="5" w16cid:durableId="183519024">
    <w:abstractNumId w:val="1"/>
  </w:num>
  <w:num w:numId="6" w16cid:durableId="1572690089">
    <w:abstractNumId w:val="8"/>
  </w:num>
  <w:num w:numId="7" w16cid:durableId="452552868">
    <w:abstractNumId w:val="0"/>
  </w:num>
  <w:num w:numId="8" w16cid:durableId="1361471580">
    <w:abstractNumId w:val="9"/>
  </w:num>
  <w:num w:numId="9" w16cid:durableId="1689211573">
    <w:abstractNumId w:val="5"/>
  </w:num>
  <w:num w:numId="10" w16cid:durableId="1257597021">
    <w:abstractNumId w:val="12"/>
  </w:num>
  <w:num w:numId="11" w16cid:durableId="1221139662">
    <w:abstractNumId w:val="7"/>
  </w:num>
  <w:num w:numId="12" w16cid:durableId="1564490750">
    <w:abstractNumId w:val="6"/>
  </w:num>
  <w:num w:numId="13" w16cid:durableId="2009090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DF"/>
    <w:rsid w:val="000471A3"/>
    <w:rsid w:val="000A6454"/>
    <w:rsid w:val="00271487"/>
    <w:rsid w:val="00411FAC"/>
    <w:rsid w:val="00474A97"/>
    <w:rsid w:val="005457D1"/>
    <w:rsid w:val="005D187E"/>
    <w:rsid w:val="006106AD"/>
    <w:rsid w:val="00615DDF"/>
    <w:rsid w:val="00633F47"/>
    <w:rsid w:val="00741750"/>
    <w:rsid w:val="00811D30"/>
    <w:rsid w:val="00964AA7"/>
    <w:rsid w:val="00A00877"/>
    <w:rsid w:val="00A515E3"/>
    <w:rsid w:val="00B6078D"/>
    <w:rsid w:val="00BB4867"/>
    <w:rsid w:val="00D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44F3"/>
  <w15:chartTrackingRefBased/>
  <w15:docId w15:val="{AB150B2B-43B1-4D98-9705-C20B270A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DF"/>
    <w:pPr>
      <w:spacing w:before="100" w:beforeAutospacing="1" w:after="200" w:line="273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75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750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175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750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411FAC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4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2023-04-09T13:01:00Z</dcterms:created>
  <dcterms:modified xsi:type="dcterms:W3CDTF">2023-04-09T13:21:00Z</dcterms:modified>
</cp:coreProperties>
</file>